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04" w:rsidRDefault="00695604" w:rsidP="00695604">
      <w:pPr>
        <w:ind w:firstLine="567"/>
        <w:jc w:val="center"/>
        <w:rPr>
          <w:b/>
          <w:sz w:val="28"/>
          <w:szCs w:val="28"/>
        </w:rPr>
      </w:pPr>
    </w:p>
    <w:p w:rsidR="00695604" w:rsidRPr="004A4194" w:rsidRDefault="00695604" w:rsidP="00695604">
      <w:pPr>
        <w:ind w:firstLine="567"/>
        <w:jc w:val="center"/>
        <w:rPr>
          <w:b/>
          <w:sz w:val="28"/>
          <w:szCs w:val="28"/>
        </w:rPr>
      </w:pPr>
      <w:r w:rsidRPr="004A4194">
        <w:rPr>
          <w:b/>
          <w:sz w:val="28"/>
          <w:szCs w:val="28"/>
        </w:rPr>
        <w:t>Объявление</w:t>
      </w:r>
    </w:p>
    <w:p w:rsidR="00695604" w:rsidRPr="004A4194" w:rsidRDefault="00695604" w:rsidP="00695604">
      <w:pPr>
        <w:ind w:firstLine="567"/>
        <w:jc w:val="center"/>
        <w:rPr>
          <w:b/>
          <w:sz w:val="28"/>
          <w:szCs w:val="28"/>
        </w:rPr>
      </w:pPr>
      <w:r w:rsidRPr="004A4194">
        <w:rPr>
          <w:b/>
          <w:sz w:val="28"/>
          <w:szCs w:val="28"/>
        </w:rPr>
        <w:t>о проведении конкурса на включение в кадровый резерв</w:t>
      </w:r>
    </w:p>
    <w:p w:rsidR="00695604" w:rsidRDefault="00695604" w:rsidP="00695604">
      <w:pPr>
        <w:ind w:firstLine="567"/>
        <w:jc w:val="center"/>
        <w:rPr>
          <w:sz w:val="28"/>
          <w:szCs w:val="28"/>
        </w:rPr>
      </w:pPr>
    </w:p>
    <w:p w:rsidR="00695604" w:rsidRDefault="00695604" w:rsidP="00695604">
      <w:pPr>
        <w:ind w:firstLine="567"/>
        <w:jc w:val="both"/>
        <w:rPr>
          <w:sz w:val="28"/>
          <w:szCs w:val="28"/>
        </w:rPr>
      </w:pPr>
      <w:r w:rsidRPr="000E5CB6">
        <w:rPr>
          <w:sz w:val="28"/>
          <w:szCs w:val="28"/>
        </w:rPr>
        <w:t>Ко</w:t>
      </w:r>
      <w:r>
        <w:rPr>
          <w:sz w:val="28"/>
          <w:szCs w:val="28"/>
        </w:rPr>
        <w:t>нтрольно-счетная палата Златоустовского городского округа объявляет конкурс на включение в кадровый резерв на замещение вакантных должностей  муниципальной службы: начальник отдела финансового контроля, главный инспектор.</w:t>
      </w:r>
    </w:p>
    <w:p w:rsidR="00695604" w:rsidRDefault="00695604" w:rsidP="00695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кандидатам в кадровый резерв на замещение указанных должностей предъявляются следующие требования:</w:t>
      </w:r>
    </w:p>
    <w:p w:rsidR="00695604" w:rsidRPr="005165D9" w:rsidRDefault="00695604" w:rsidP="00695604">
      <w:pPr>
        <w:ind w:firstLine="567"/>
        <w:jc w:val="both"/>
        <w:rPr>
          <w:sz w:val="16"/>
          <w:szCs w:val="16"/>
        </w:rPr>
      </w:pPr>
    </w:p>
    <w:p w:rsidR="00695604" w:rsidRDefault="00695604" w:rsidP="0069560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Начальник  отдела финансового контроля </w:t>
      </w:r>
      <w:r w:rsidRPr="001A79F4">
        <w:rPr>
          <w:b/>
          <w:sz w:val="28"/>
          <w:szCs w:val="28"/>
        </w:rPr>
        <w:t>Контрольно-счетной палаты</w:t>
      </w:r>
      <w:r>
        <w:rPr>
          <w:sz w:val="28"/>
          <w:szCs w:val="28"/>
        </w:rPr>
        <w:t xml:space="preserve"> (главная должность муниципальной службы):</w:t>
      </w:r>
    </w:p>
    <w:p w:rsidR="00695604" w:rsidRPr="00F00541" w:rsidRDefault="00695604" w:rsidP="006956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F00541">
        <w:rPr>
          <w:sz w:val="28"/>
          <w:szCs w:val="28"/>
        </w:rPr>
        <w:t xml:space="preserve">высшее </w:t>
      </w:r>
      <w:r>
        <w:rPr>
          <w:sz w:val="28"/>
          <w:szCs w:val="28"/>
        </w:rPr>
        <w:t>профессиональное</w:t>
      </w:r>
      <w:proofErr w:type="gramEnd"/>
      <w:r>
        <w:rPr>
          <w:sz w:val="28"/>
          <w:szCs w:val="28"/>
        </w:rPr>
        <w:t xml:space="preserve"> </w:t>
      </w:r>
      <w:r w:rsidRPr="00F00541">
        <w:rPr>
          <w:sz w:val="28"/>
          <w:szCs w:val="28"/>
        </w:rPr>
        <w:t>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</w:t>
      </w:r>
      <w:r>
        <w:rPr>
          <w:sz w:val="28"/>
          <w:szCs w:val="28"/>
        </w:rPr>
        <w:t xml:space="preserve"> не менее 3 лет;</w:t>
      </w:r>
    </w:p>
    <w:p w:rsidR="00695604" w:rsidRPr="00BA25A1" w:rsidRDefault="00695604" w:rsidP="00695604">
      <w:pPr>
        <w:ind w:firstLine="709"/>
        <w:jc w:val="both"/>
        <w:rPr>
          <w:sz w:val="28"/>
          <w:szCs w:val="28"/>
        </w:rPr>
      </w:pPr>
      <w:proofErr w:type="gramStart"/>
      <w:r w:rsidRPr="00F00541">
        <w:rPr>
          <w:sz w:val="28"/>
          <w:szCs w:val="28"/>
        </w:rPr>
        <w:t xml:space="preserve">- знание </w:t>
      </w:r>
      <w:hyperlink r:id="rId5" w:history="1">
        <w:r w:rsidRPr="00F00541">
          <w:rPr>
            <w:sz w:val="28"/>
            <w:szCs w:val="28"/>
          </w:rPr>
          <w:t>Конституции</w:t>
        </w:r>
      </w:hyperlink>
      <w:r w:rsidRPr="00F00541">
        <w:rPr>
          <w:sz w:val="28"/>
          <w:szCs w:val="28"/>
        </w:rPr>
        <w:t xml:space="preserve"> Российской Федерации, федеральных законов, </w:t>
      </w:r>
      <w:hyperlink r:id="rId6" w:history="1">
        <w:r w:rsidRPr="00F00541">
          <w:rPr>
            <w:sz w:val="28"/>
            <w:szCs w:val="28"/>
          </w:rPr>
          <w:t>Устава</w:t>
        </w:r>
      </w:hyperlink>
      <w:r w:rsidRPr="00F00541">
        <w:rPr>
          <w:sz w:val="28"/>
          <w:szCs w:val="28"/>
        </w:rPr>
        <w:t xml:space="preserve"> (Основного Закона) Челябинской области, законов Челябинской области, </w:t>
      </w:r>
      <w:hyperlink r:id="rId7" w:history="1">
        <w:r w:rsidRPr="00F00541">
          <w:rPr>
            <w:sz w:val="28"/>
            <w:szCs w:val="28"/>
          </w:rPr>
          <w:t>устава</w:t>
        </w:r>
      </w:hyperlink>
      <w:r w:rsidRPr="00F00541">
        <w:rPr>
          <w:sz w:val="28"/>
          <w:szCs w:val="28"/>
        </w:rPr>
        <w:t xml:space="preserve"> Златоустовского городского округа, иных нормативных правовых актов, регулирующих сферу деятельности по соответствующей должности, основ региональной и муниципальной экономики и управления, методов, правил и практики формирования и исполнения бюджетов всех уровней, </w:t>
      </w:r>
      <w:r w:rsidRPr="00BA25A1">
        <w:rPr>
          <w:sz w:val="28"/>
          <w:szCs w:val="28"/>
        </w:rPr>
        <w:t>правил делового этикета</w:t>
      </w:r>
      <w:r>
        <w:rPr>
          <w:sz w:val="28"/>
          <w:szCs w:val="28"/>
        </w:rPr>
        <w:t>;</w:t>
      </w:r>
      <w:proofErr w:type="gramEnd"/>
    </w:p>
    <w:p w:rsidR="00695604" w:rsidRDefault="00695604" w:rsidP="0069560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9490E">
        <w:rPr>
          <w:sz w:val="28"/>
          <w:szCs w:val="28"/>
        </w:rPr>
        <w:t>-</w:t>
      </w:r>
      <w:r>
        <w:rPr>
          <w:sz w:val="28"/>
          <w:szCs w:val="28"/>
        </w:rPr>
        <w:t xml:space="preserve"> навыки </w:t>
      </w:r>
      <w:r w:rsidRPr="0069490E">
        <w:rPr>
          <w:sz w:val="28"/>
          <w:szCs w:val="28"/>
        </w:rPr>
        <w:t>руководства структурными подразделениями среднего и низового звена</w:t>
      </w:r>
      <w:r>
        <w:rPr>
          <w:sz w:val="28"/>
          <w:szCs w:val="28"/>
        </w:rPr>
        <w:t xml:space="preserve">, </w:t>
      </w:r>
      <w:r w:rsidRPr="0069490E">
        <w:rPr>
          <w:sz w:val="28"/>
          <w:szCs w:val="28"/>
        </w:rPr>
        <w:t>публичной деятельности (навыки выступлений перед аудиторией, в средствах массовой информации)</w:t>
      </w:r>
      <w:r>
        <w:rPr>
          <w:sz w:val="28"/>
          <w:szCs w:val="28"/>
        </w:rPr>
        <w:t xml:space="preserve">, </w:t>
      </w:r>
      <w:r w:rsidRPr="0069490E">
        <w:rPr>
          <w:sz w:val="28"/>
          <w:szCs w:val="28"/>
        </w:rPr>
        <w:t>разработки проектов правовых актов, программ, аналитических материалов для принятия управленческих</w:t>
      </w:r>
      <w:r>
        <w:rPr>
          <w:sz w:val="28"/>
          <w:szCs w:val="28"/>
        </w:rPr>
        <w:t xml:space="preserve"> </w:t>
      </w:r>
      <w:r w:rsidRPr="0069490E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, </w:t>
      </w:r>
      <w:r w:rsidRPr="0069490E">
        <w:rPr>
          <w:sz w:val="28"/>
          <w:szCs w:val="28"/>
        </w:rPr>
        <w:t>ведения делопроизводства, составления делового письма</w:t>
      </w:r>
      <w:r>
        <w:rPr>
          <w:sz w:val="28"/>
          <w:szCs w:val="28"/>
        </w:rPr>
        <w:t xml:space="preserve">, актов, отчетов, </w:t>
      </w:r>
      <w:r w:rsidRPr="00F00541">
        <w:rPr>
          <w:sz w:val="28"/>
          <w:szCs w:val="28"/>
        </w:rPr>
        <w:t>умение пользоваться персональным компьютером</w:t>
      </w:r>
      <w:r>
        <w:rPr>
          <w:sz w:val="28"/>
          <w:szCs w:val="28"/>
        </w:rPr>
        <w:t xml:space="preserve"> (программными продуктами)</w:t>
      </w:r>
      <w:r w:rsidRPr="00F00541">
        <w:rPr>
          <w:sz w:val="28"/>
          <w:szCs w:val="28"/>
        </w:rPr>
        <w:t xml:space="preserve"> и другой организационной техникой</w:t>
      </w:r>
      <w:r>
        <w:rPr>
          <w:sz w:val="28"/>
          <w:szCs w:val="28"/>
        </w:rPr>
        <w:t>.</w:t>
      </w:r>
      <w:proofErr w:type="gramEnd"/>
    </w:p>
    <w:p w:rsidR="00695604" w:rsidRPr="004A4194" w:rsidRDefault="00695604" w:rsidP="00695604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695604" w:rsidRDefault="00695604" w:rsidP="0069560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Главный инспектор </w:t>
      </w:r>
      <w:r w:rsidRPr="001A79F4">
        <w:rPr>
          <w:b/>
          <w:sz w:val="28"/>
          <w:szCs w:val="28"/>
        </w:rPr>
        <w:t>Контрольно-счетной палаты</w:t>
      </w:r>
      <w:r>
        <w:rPr>
          <w:sz w:val="28"/>
          <w:szCs w:val="28"/>
        </w:rPr>
        <w:t xml:space="preserve"> (главная должность муниципальной службы):</w:t>
      </w:r>
    </w:p>
    <w:p w:rsidR="00695604" w:rsidRPr="000E5CB6" w:rsidRDefault="00695604" w:rsidP="00695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высшее профессиональное</w:t>
      </w:r>
      <w:proofErr w:type="gramEnd"/>
      <w:r>
        <w:rPr>
          <w:sz w:val="28"/>
          <w:szCs w:val="28"/>
        </w:rPr>
        <w:t xml:space="preserve"> </w:t>
      </w:r>
      <w:r w:rsidRPr="000E5CB6">
        <w:rPr>
          <w:sz w:val="28"/>
          <w:szCs w:val="28"/>
        </w:rPr>
        <w:t xml:space="preserve">образование и стаж работы по специальности не менее </w:t>
      </w:r>
      <w:r>
        <w:rPr>
          <w:sz w:val="28"/>
          <w:szCs w:val="28"/>
        </w:rPr>
        <w:t>трех лет</w:t>
      </w:r>
      <w:r w:rsidRPr="000E5CB6">
        <w:rPr>
          <w:sz w:val="28"/>
          <w:szCs w:val="28"/>
        </w:rPr>
        <w:t>.</w:t>
      </w:r>
    </w:p>
    <w:p w:rsidR="00695604" w:rsidRPr="006202AE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  <w:r w:rsidRPr="006202AE">
        <w:rPr>
          <w:sz w:val="28"/>
          <w:szCs w:val="28"/>
        </w:rPr>
        <w:t xml:space="preserve">- знание Конституции Российской Федерации, законодательства о муниципальной службе и противодействии коррупции, Устава (Основного Закона) Челябинской области, Устава Златоустовского городского округа, </w:t>
      </w:r>
      <w:r>
        <w:rPr>
          <w:sz w:val="28"/>
          <w:szCs w:val="28"/>
        </w:rPr>
        <w:t xml:space="preserve">законов и </w:t>
      </w:r>
      <w:r w:rsidRPr="006202AE">
        <w:rPr>
          <w:sz w:val="28"/>
          <w:szCs w:val="28"/>
        </w:rPr>
        <w:t xml:space="preserve">нормативных правовых актов, регулирующих сферу </w:t>
      </w:r>
      <w:r>
        <w:rPr>
          <w:sz w:val="28"/>
          <w:szCs w:val="28"/>
        </w:rPr>
        <w:t>муниципального финансового контроля</w:t>
      </w:r>
      <w:r w:rsidRPr="006202AE">
        <w:rPr>
          <w:sz w:val="28"/>
          <w:szCs w:val="28"/>
        </w:rPr>
        <w:t>, основ региональной и муниципальной экономики и управления, правил делового этикета;</w:t>
      </w: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  <w:r w:rsidRPr="006202AE">
        <w:rPr>
          <w:sz w:val="28"/>
          <w:szCs w:val="28"/>
        </w:rPr>
        <w:t>-навыки публичной деятельности (выступлений перед аудиторией);</w:t>
      </w:r>
      <w:r>
        <w:rPr>
          <w:sz w:val="28"/>
          <w:szCs w:val="28"/>
        </w:rPr>
        <w:t xml:space="preserve"> </w:t>
      </w:r>
      <w:r w:rsidRPr="006202AE">
        <w:rPr>
          <w:sz w:val="28"/>
          <w:szCs w:val="28"/>
        </w:rPr>
        <w:t>разработки проектов правовых актов, аналитических материалов для принятия управленческих</w:t>
      </w:r>
      <w:r>
        <w:rPr>
          <w:sz w:val="28"/>
          <w:szCs w:val="28"/>
        </w:rPr>
        <w:t xml:space="preserve"> </w:t>
      </w:r>
      <w:r w:rsidRPr="006202AE">
        <w:rPr>
          <w:sz w:val="28"/>
          <w:szCs w:val="28"/>
        </w:rPr>
        <w:t>решений;</w:t>
      </w:r>
      <w:r>
        <w:rPr>
          <w:sz w:val="28"/>
          <w:szCs w:val="28"/>
        </w:rPr>
        <w:t xml:space="preserve"> </w:t>
      </w:r>
      <w:r w:rsidRPr="006202AE">
        <w:rPr>
          <w:sz w:val="28"/>
          <w:szCs w:val="28"/>
        </w:rPr>
        <w:t>ведения делопроизводства, составления делового письма</w:t>
      </w:r>
      <w:r>
        <w:rPr>
          <w:sz w:val="28"/>
          <w:szCs w:val="28"/>
        </w:rPr>
        <w:t>, документа</w:t>
      </w:r>
      <w:r w:rsidRPr="006202AE">
        <w:rPr>
          <w:sz w:val="28"/>
          <w:szCs w:val="28"/>
        </w:rPr>
        <w:t>; поиска и обработки информации</w:t>
      </w:r>
      <w:r>
        <w:rPr>
          <w:sz w:val="28"/>
          <w:szCs w:val="28"/>
        </w:rPr>
        <w:t>;</w:t>
      </w:r>
      <w:r w:rsidRPr="006202AE">
        <w:rPr>
          <w:sz w:val="28"/>
          <w:szCs w:val="28"/>
        </w:rPr>
        <w:t xml:space="preserve"> пользования персональным компьютером и другой организационной техникой.</w:t>
      </w:r>
    </w:p>
    <w:p w:rsidR="00695604" w:rsidRPr="000026B4" w:rsidRDefault="00695604" w:rsidP="00695604">
      <w:pPr>
        <w:shd w:val="clear" w:color="auto" w:fill="FFFFFF"/>
        <w:ind w:firstLine="567"/>
        <w:jc w:val="both"/>
        <w:rPr>
          <w:sz w:val="16"/>
          <w:szCs w:val="16"/>
        </w:rPr>
      </w:pPr>
    </w:p>
    <w:p w:rsidR="00695604" w:rsidRDefault="00695604" w:rsidP="00695604">
      <w:pPr>
        <w:ind w:firstLine="567"/>
        <w:jc w:val="both"/>
        <w:rPr>
          <w:sz w:val="28"/>
          <w:szCs w:val="28"/>
        </w:rPr>
      </w:pPr>
    </w:p>
    <w:p w:rsidR="00695604" w:rsidRPr="004663AD" w:rsidRDefault="00695604" w:rsidP="00695604">
      <w:pPr>
        <w:shd w:val="clear" w:color="auto" w:fill="FFFFFF"/>
        <w:ind w:firstLine="567"/>
        <w:jc w:val="both"/>
        <w:rPr>
          <w:sz w:val="18"/>
          <w:szCs w:val="18"/>
        </w:rPr>
      </w:pP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Возраст кандидата на включение в кадровый резерв не должен превышать 50 лет.</w:t>
      </w: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Кандидаты в кадровый резерв, не являющиеся муниципальными служащими, представляют следующие документы:</w:t>
      </w:r>
    </w:p>
    <w:p w:rsidR="00695604" w:rsidRPr="008B4117" w:rsidRDefault="00695604" w:rsidP="006956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4117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личное </w:t>
      </w:r>
      <w:r w:rsidRPr="008B4117">
        <w:rPr>
          <w:sz w:val="28"/>
          <w:szCs w:val="28"/>
        </w:rPr>
        <w:t>заявление;</w:t>
      </w:r>
    </w:p>
    <w:p w:rsidR="00695604" w:rsidRPr="00D027A8" w:rsidRDefault="00695604" w:rsidP="006956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411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D027A8">
        <w:rPr>
          <w:sz w:val="28"/>
          <w:szCs w:val="28"/>
        </w:rPr>
        <w:t>анкет</w:t>
      </w:r>
      <w:r>
        <w:rPr>
          <w:sz w:val="28"/>
          <w:szCs w:val="28"/>
        </w:rPr>
        <w:t>у</w:t>
      </w:r>
      <w:r w:rsidRPr="00D027A8">
        <w:rPr>
          <w:sz w:val="28"/>
          <w:szCs w:val="28"/>
        </w:rPr>
        <w:t xml:space="preserve"> для поступления на государственную службу Российской Федерации и муниципальную службу в Российской Федерации  по форме, утвержденной Указом Президента Российской Федерации от 10.10.2024 №870</w:t>
      </w:r>
      <w:r>
        <w:rPr>
          <w:sz w:val="28"/>
          <w:szCs w:val="28"/>
        </w:rPr>
        <w:t>*</w:t>
      </w:r>
      <w:r w:rsidRPr="00D027A8">
        <w:rPr>
          <w:sz w:val="28"/>
          <w:szCs w:val="28"/>
        </w:rPr>
        <w:t>;</w:t>
      </w:r>
    </w:p>
    <w:p w:rsidR="00695604" w:rsidRPr="008B4117" w:rsidRDefault="000E05E3" w:rsidP="006956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5604" w:rsidRPr="008B4117">
        <w:rPr>
          <w:sz w:val="28"/>
          <w:szCs w:val="28"/>
        </w:rPr>
        <w:t xml:space="preserve">) </w:t>
      </w:r>
      <w:r w:rsidR="00695604">
        <w:rPr>
          <w:sz w:val="28"/>
          <w:szCs w:val="28"/>
        </w:rPr>
        <w:t xml:space="preserve"> копию </w:t>
      </w:r>
      <w:r w:rsidR="00695604" w:rsidRPr="008B4117">
        <w:rPr>
          <w:sz w:val="28"/>
          <w:szCs w:val="28"/>
        </w:rPr>
        <w:t>паспорт</w:t>
      </w:r>
      <w:r w:rsidR="00695604">
        <w:rPr>
          <w:sz w:val="28"/>
          <w:szCs w:val="28"/>
        </w:rPr>
        <w:t>а</w:t>
      </w:r>
      <w:r w:rsidR="00695604" w:rsidRPr="008B4117">
        <w:rPr>
          <w:sz w:val="28"/>
          <w:szCs w:val="28"/>
        </w:rPr>
        <w:t>;</w:t>
      </w:r>
    </w:p>
    <w:p w:rsidR="00695604" w:rsidRPr="008B4117" w:rsidRDefault="000E05E3" w:rsidP="006956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5604" w:rsidRPr="008B4117">
        <w:rPr>
          <w:sz w:val="28"/>
          <w:szCs w:val="28"/>
        </w:rPr>
        <w:t xml:space="preserve">) </w:t>
      </w:r>
      <w:r w:rsidR="00695604">
        <w:rPr>
          <w:sz w:val="28"/>
          <w:szCs w:val="28"/>
        </w:rPr>
        <w:t>копию трудовой книжки, заверенную кадровой службой по месту работы или сведения о трудовой деятельности в соответствии со статьей 66.1 Трудового кодекса РФ</w:t>
      </w:r>
      <w:r w:rsidR="00695604" w:rsidRPr="008B4117">
        <w:rPr>
          <w:sz w:val="28"/>
          <w:szCs w:val="28"/>
        </w:rPr>
        <w:t>;</w:t>
      </w:r>
    </w:p>
    <w:p w:rsidR="00695604" w:rsidRPr="008B4117" w:rsidRDefault="000E05E3" w:rsidP="006956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5604" w:rsidRPr="008B4117">
        <w:rPr>
          <w:sz w:val="28"/>
          <w:szCs w:val="28"/>
        </w:rPr>
        <w:t xml:space="preserve">) </w:t>
      </w:r>
      <w:r w:rsidR="00695604">
        <w:rPr>
          <w:sz w:val="28"/>
          <w:szCs w:val="28"/>
        </w:rPr>
        <w:t xml:space="preserve">копию </w:t>
      </w:r>
      <w:r w:rsidR="00695604" w:rsidRPr="008B4117">
        <w:rPr>
          <w:sz w:val="28"/>
          <w:szCs w:val="28"/>
        </w:rPr>
        <w:t>документ</w:t>
      </w:r>
      <w:r w:rsidR="00695604">
        <w:rPr>
          <w:sz w:val="28"/>
          <w:szCs w:val="28"/>
        </w:rPr>
        <w:t>а</w:t>
      </w:r>
      <w:r w:rsidR="00695604" w:rsidRPr="008B4117">
        <w:rPr>
          <w:sz w:val="28"/>
          <w:szCs w:val="28"/>
        </w:rPr>
        <w:t xml:space="preserve"> об образовании;</w:t>
      </w:r>
    </w:p>
    <w:p w:rsidR="00695604" w:rsidRPr="008B4117" w:rsidRDefault="000E05E3" w:rsidP="006956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5604" w:rsidRPr="008B4117">
        <w:rPr>
          <w:sz w:val="28"/>
          <w:szCs w:val="28"/>
        </w:rPr>
        <w:t xml:space="preserve">) </w:t>
      </w:r>
      <w:r w:rsidR="00695604">
        <w:rPr>
          <w:sz w:val="28"/>
          <w:szCs w:val="28"/>
        </w:rPr>
        <w:t>письменное согласие на обработку персональных данных;</w:t>
      </w:r>
    </w:p>
    <w:p w:rsidR="00695604" w:rsidRPr="008B4117" w:rsidRDefault="000E05E3" w:rsidP="006956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bookmarkStart w:id="0" w:name="_GoBack"/>
      <w:bookmarkEnd w:id="0"/>
      <w:r w:rsidR="00695604" w:rsidRPr="008B4117">
        <w:rPr>
          <w:sz w:val="28"/>
          <w:szCs w:val="28"/>
        </w:rPr>
        <w:t xml:space="preserve">) </w:t>
      </w:r>
      <w:r w:rsidR="00695604">
        <w:rPr>
          <w:sz w:val="28"/>
          <w:szCs w:val="28"/>
        </w:rPr>
        <w:t>документ</w:t>
      </w:r>
      <w:r w:rsidR="00695604" w:rsidRPr="008B4117">
        <w:rPr>
          <w:sz w:val="28"/>
          <w:szCs w:val="28"/>
        </w:rPr>
        <w:t xml:space="preserve"> медицинского учреждения об отсутствии</w:t>
      </w:r>
      <w:r w:rsidR="00695604">
        <w:rPr>
          <w:sz w:val="28"/>
          <w:szCs w:val="28"/>
        </w:rPr>
        <w:t xml:space="preserve"> у кандидата</w:t>
      </w:r>
      <w:r w:rsidR="00695604" w:rsidRPr="008B4117">
        <w:rPr>
          <w:sz w:val="28"/>
          <w:szCs w:val="28"/>
        </w:rPr>
        <w:t xml:space="preserve"> заболевани</w:t>
      </w:r>
      <w:r w:rsidR="00695604">
        <w:rPr>
          <w:sz w:val="28"/>
          <w:szCs w:val="28"/>
        </w:rPr>
        <w:t>й</w:t>
      </w:r>
      <w:r w:rsidR="00695604" w:rsidRPr="008B4117">
        <w:rPr>
          <w:sz w:val="28"/>
          <w:szCs w:val="28"/>
        </w:rPr>
        <w:t>, препятствующ</w:t>
      </w:r>
      <w:r w:rsidR="00695604">
        <w:rPr>
          <w:sz w:val="28"/>
          <w:szCs w:val="28"/>
        </w:rPr>
        <w:t>их</w:t>
      </w:r>
      <w:r w:rsidR="00695604" w:rsidRPr="008B4117">
        <w:rPr>
          <w:sz w:val="28"/>
          <w:szCs w:val="28"/>
        </w:rPr>
        <w:t xml:space="preserve"> поступлению на муниципальную службу</w:t>
      </w:r>
      <w:r w:rsidR="00695604">
        <w:rPr>
          <w:sz w:val="28"/>
          <w:szCs w:val="28"/>
        </w:rPr>
        <w:t>.</w:t>
      </w:r>
    </w:p>
    <w:p w:rsidR="00695604" w:rsidRPr="008B4117" w:rsidRDefault="00695604" w:rsidP="006956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документы,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по мнению кандидата подтверждают его профессиональные заслуги (публикации, дипломы, характеристики, рекомендации удостоверения и т.п.) </w:t>
      </w: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Кандидаты в кадровый резерв, являющиеся муниципальными служащими, представляют:</w:t>
      </w:r>
    </w:p>
    <w:p w:rsidR="00695604" w:rsidRDefault="00695604" w:rsidP="0069560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1) личное заявление;</w:t>
      </w:r>
    </w:p>
    <w:p w:rsidR="00695604" w:rsidRPr="00D027A8" w:rsidRDefault="00695604" w:rsidP="006956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027A8">
        <w:rPr>
          <w:sz w:val="28"/>
          <w:szCs w:val="28"/>
        </w:rPr>
        <w:t>анкет</w:t>
      </w:r>
      <w:r>
        <w:rPr>
          <w:sz w:val="28"/>
          <w:szCs w:val="28"/>
        </w:rPr>
        <w:t>у</w:t>
      </w:r>
      <w:r w:rsidRPr="00D027A8">
        <w:rPr>
          <w:sz w:val="28"/>
          <w:szCs w:val="28"/>
        </w:rPr>
        <w:t xml:space="preserve"> для поступления на государственную службу Российской Федерации и муниципальную службу в Российской Федерации  по форме, утвержденной Указом Президента Российской Федерации от 10.10.2024 №870</w:t>
      </w:r>
      <w:r>
        <w:rPr>
          <w:sz w:val="28"/>
          <w:szCs w:val="28"/>
        </w:rPr>
        <w:t>*</w:t>
      </w:r>
      <w:r w:rsidRPr="00D027A8">
        <w:rPr>
          <w:sz w:val="28"/>
          <w:szCs w:val="28"/>
        </w:rPr>
        <w:t>;</w:t>
      </w:r>
    </w:p>
    <w:p w:rsidR="000E05E3" w:rsidRDefault="00695604" w:rsidP="0069560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3) копию паспорта;</w:t>
      </w:r>
    </w:p>
    <w:p w:rsidR="000E05E3" w:rsidRDefault="000E05E3" w:rsidP="0069560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4) копию документа об образовании;</w:t>
      </w:r>
    </w:p>
    <w:p w:rsidR="00695604" w:rsidRDefault="000E05E3" w:rsidP="0069560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5604">
        <w:rPr>
          <w:sz w:val="28"/>
          <w:szCs w:val="28"/>
        </w:rPr>
        <w:t>) письменное согласие на обработку персональных данных.</w:t>
      </w:r>
    </w:p>
    <w:p w:rsidR="00695604" w:rsidRPr="004663AD" w:rsidRDefault="00695604" w:rsidP="00695604">
      <w:pPr>
        <w:shd w:val="clear" w:color="auto" w:fill="FFFFFF"/>
        <w:ind w:firstLine="567"/>
        <w:jc w:val="both"/>
        <w:rPr>
          <w:sz w:val="16"/>
          <w:szCs w:val="16"/>
        </w:rPr>
      </w:pP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Заявления и документы в кадровый резерв принимаются с 23.03.2026 по 22.04.2026 г.  в рабочие дни с 9 часов 30 минут до 17 часов (обеденный перерыв с 12 часов до 12 часов 30 минут) по адресу: г. Златоуст, ул. </w:t>
      </w:r>
      <w:proofErr w:type="spellStart"/>
      <w:r>
        <w:rPr>
          <w:sz w:val="28"/>
          <w:szCs w:val="28"/>
        </w:rPr>
        <w:t>Таганайская</w:t>
      </w:r>
      <w:proofErr w:type="spellEnd"/>
      <w:r>
        <w:rPr>
          <w:sz w:val="28"/>
          <w:szCs w:val="28"/>
        </w:rPr>
        <w:t>, д.1, кабинеты №№ 625 и № 616-А (телефоны: 8 (3513) 621-537;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8(3513) 621-944)</w:t>
      </w:r>
      <w:proofErr w:type="gramEnd"/>
    </w:p>
    <w:p w:rsidR="00695604" w:rsidRPr="00393C92" w:rsidRDefault="00695604" w:rsidP="00695604">
      <w:pPr>
        <w:shd w:val="clear" w:color="auto" w:fill="FFFFFF"/>
        <w:ind w:firstLine="567"/>
        <w:jc w:val="both"/>
        <w:rPr>
          <w:sz w:val="16"/>
          <w:szCs w:val="16"/>
        </w:rPr>
      </w:pP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  <w:r w:rsidRPr="004A4194">
        <w:rPr>
          <w:b/>
          <w:sz w:val="28"/>
          <w:szCs w:val="28"/>
        </w:rPr>
        <w:t xml:space="preserve">Конкурс </w:t>
      </w:r>
      <w:r>
        <w:rPr>
          <w:sz w:val="28"/>
          <w:szCs w:val="28"/>
        </w:rPr>
        <w:t xml:space="preserve">будет проводиться в форме конкурса документов без участия кандидатов 24.04.2026 г. в 10 часов. </w:t>
      </w: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95604" w:rsidRPr="006C22ED" w:rsidRDefault="00695604" w:rsidP="00695604">
      <w:pPr>
        <w:shd w:val="clear" w:color="auto" w:fill="FFFFFF"/>
        <w:ind w:left="927"/>
        <w:jc w:val="both"/>
        <w:rPr>
          <w:sz w:val="24"/>
          <w:szCs w:val="24"/>
        </w:rPr>
      </w:pPr>
      <w:r w:rsidRPr="006C22ED">
        <w:rPr>
          <w:sz w:val="24"/>
          <w:szCs w:val="24"/>
        </w:rPr>
        <w:t xml:space="preserve">* анкета заполняется с применением функциональных возможностей специального программного обеспечения СПО Анкета ГС (МС) версия 1.0.1, размещенного на сайте госслужбы </w:t>
      </w:r>
      <w:proofErr w:type="spellStart"/>
      <w:r w:rsidRPr="006C22ED">
        <w:rPr>
          <w:sz w:val="24"/>
          <w:szCs w:val="24"/>
          <w:lang w:val="en-US"/>
        </w:rPr>
        <w:t>gossluzhba</w:t>
      </w:r>
      <w:proofErr w:type="spellEnd"/>
      <w:r w:rsidRPr="006C22ED">
        <w:rPr>
          <w:sz w:val="24"/>
          <w:szCs w:val="24"/>
        </w:rPr>
        <w:t>.</w:t>
      </w:r>
      <w:proofErr w:type="spellStart"/>
      <w:r w:rsidRPr="006C22ED">
        <w:rPr>
          <w:sz w:val="24"/>
          <w:szCs w:val="24"/>
          <w:lang w:val="en-US"/>
        </w:rPr>
        <w:t>gov</w:t>
      </w:r>
      <w:proofErr w:type="spellEnd"/>
      <w:r w:rsidRPr="006C22ED">
        <w:rPr>
          <w:sz w:val="24"/>
          <w:szCs w:val="24"/>
        </w:rPr>
        <w:t>.</w:t>
      </w:r>
      <w:proofErr w:type="spellStart"/>
      <w:r w:rsidRPr="006C22ED">
        <w:rPr>
          <w:sz w:val="24"/>
          <w:szCs w:val="24"/>
          <w:lang w:val="en-US"/>
        </w:rPr>
        <w:t>ru</w:t>
      </w:r>
      <w:proofErr w:type="spellEnd"/>
      <w:r w:rsidRPr="006C22ED">
        <w:rPr>
          <w:sz w:val="24"/>
          <w:szCs w:val="24"/>
        </w:rPr>
        <w:t>;</w:t>
      </w:r>
    </w:p>
    <w:p w:rsidR="00695604" w:rsidRDefault="00695604" w:rsidP="0069560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95604" w:rsidRPr="00C078B4" w:rsidRDefault="00695604" w:rsidP="00695604">
      <w:pPr>
        <w:shd w:val="clear" w:color="auto" w:fill="FFFFFF"/>
        <w:ind w:firstLine="567"/>
        <w:jc w:val="both"/>
        <w:rPr>
          <w:sz w:val="16"/>
          <w:szCs w:val="16"/>
        </w:rPr>
      </w:pPr>
    </w:p>
    <w:p w:rsidR="00AF7B4C" w:rsidRDefault="00AF7B4C"/>
    <w:sectPr w:rsidR="00AF7B4C" w:rsidSect="00A87917">
      <w:pgSz w:w="11906" w:h="16838" w:code="9"/>
      <w:pgMar w:top="567" w:right="680" w:bottom="567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2B"/>
    <w:rsid w:val="000E05E3"/>
    <w:rsid w:val="00695604"/>
    <w:rsid w:val="00A9782B"/>
    <w:rsid w:val="00A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5019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755496.0" TargetMode="External"/><Relationship Id="rId5" Type="http://schemas.openxmlformats.org/officeDocument/2006/relationships/hyperlink" Target="garantF1://10003000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cp:lastPrinted>2026-03-17T06:24:00Z</cp:lastPrinted>
  <dcterms:created xsi:type="dcterms:W3CDTF">2026-03-16T09:30:00Z</dcterms:created>
  <dcterms:modified xsi:type="dcterms:W3CDTF">2026-03-17T06:24:00Z</dcterms:modified>
</cp:coreProperties>
</file>